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90" w:rsidRPr="002F590C" w:rsidRDefault="00C0111B" w:rsidP="00056C90">
      <w:pPr>
        <w:suppressAutoHyphens/>
        <w:jc w:val="both"/>
        <w:rPr>
          <w:sz w:val="28"/>
          <w:szCs w:val="28"/>
          <w:lang w:eastAsia="ar-SA"/>
        </w:rPr>
      </w:pPr>
      <w:r w:rsidRPr="002F590C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2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C90" w:rsidRPr="002F590C" w:rsidRDefault="00056C90" w:rsidP="00056C90">
      <w:pPr>
        <w:suppressAutoHyphens/>
        <w:jc w:val="both"/>
        <w:rPr>
          <w:sz w:val="28"/>
          <w:szCs w:val="28"/>
          <w:lang w:eastAsia="ar-SA"/>
        </w:rPr>
      </w:pPr>
    </w:p>
    <w:p w:rsidR="00056C90" w:rsidRPr="002F590C" w:rsidRDefault="00056C90" w:rsidP="00056C90">
      <w:pPr>
        <w:suppressAutoHyphens/>
        <w:jc w:val="both"/>
        <w:rPr>
          <w:sz w:val="28"/>
          <w:szCs w:val="28"/>
          <w:lang w:eastAsia="ar-SA"/>
        </w:rPr>
      </w:pPr>
    </w:p>
    <w:p w:rsidR="00056C90" w:rsidRPr="002F590C" w:rsidRDefault="00056C90" w:rsidP="00056C90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056C90" w:rsidRPr="002F590C" w:rsidRDefault="00056C90" w:rsidP="00AA3336">
      <w:pPr>
        <w:numPr>
          <w:ilvl w:val="0"/>
          <w:numId w:val="14"/>
        </w:num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590C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56C90" w:rsidRPr="002F590C" w:rsidRDefault="00056C90" w:rsidP="00AA3336">
      <w:pPr>
        <w:numPr>
          <w:ilvl w:val="0"/>
          <w:numId w:val="14"/>
        </w:num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590C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056C90" w:rsidRPr="002F590C" w:rsidRDefault="00056C90" w:rsidP="00AA3336">
      <w:pPr>
        <w:numPr>
          <w:ilvl w:val="0"/>
          <w:numId w:val="14"/>
        </w:num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590C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56C90" w:rsidRPr="002F590C" w:rsidRDefault="00056C90" w:rsidP="00AA3336">
      <w:pPr>
        <w:numPr>
          <w:ilvl w:val="0"/>
          <w:numId w:val="14"/>
        </w:num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6C90" w:rsidRPr="002F590C" w:rsidRDefault="00056C90" w:rsidP="00AA3336">
      <w:pPr>
        <w:numPr>
          <w:ilvl w:val="0"/>
          <w:numId w:val="14"/>
        </w:num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590C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056C90" w:rsidRPr="002F590C" w:rsidRDefault="00056C90" w:rsidP="00056C90">
      <w:pPr>
        <w:jc w:val="both"/>
        <w:rPr>
          <w:rFonts w:eastAsia="Calibri"/>
          <w:sz w:val="26"/>
          <w:szCs w:val="26"/>
          <w:lang w:eastAsia="en-US"/>
        </w:rPr>
      </w:pPr>
    </w:p>
    <w:p w:rsidR="00056C90" w:rsidRPr="002F590C" w:rsidRDefault="003C3E41" w:rsidP="00056C90">
      <w:pPr>
        <w:ind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2F590C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056C90" w:rsidRPr="002F590C" w:rsidRDefault="00056C90" w:rsidP="00056C90">
      <w:pPr>
        <w:jc w:val="both"/>
        <w:rPr>
          <w:rFonts w:eastAsia="Calibri"/>
          <w:sz w:val="28"/>
          <w:szCs w:val="28"/>
          <w:lang w:eastAsia="en-US"/>
        </w:rPr>
      </w:pPr>
      <w:r w:rsidRPr="002F590C">
        <w:rPr>
          <w:rFonts w:eastAsia="Calibri"/>
          <w:sz w:val="28"/>
          <w:szCs w:val="28"/>
          <w:lang w:eastAsia="en-US"/>
        </w:rPr>
        <w:t xml:space="preserve">от </w:t>
      </w:r>
      <w:r w:rsidR="002F590C" w:rsidRPr="002F590C">
        <w:rPr>
          <w:rFonts w:eastAsia="Calibri"/>
          <w:sz w:val="28"/>
          <w:szCs w:val="28"/>
          <w:lang w:eastAsia="en-US"/>
        </w:rPr>
        <w:t>21</w:t>
      </w:r>
      <w:r w:rsidR="00D647F6" w:rsidRPr="002F590C">
        <w:rPr>
          <w:rFonts w:eastAsia="Calibri"/>
          <w:sz w:val="28"/>
          <w:szCs w:val="28"/>
          <w:lang w:eastAsia="en-US"/>
        </w:rPr>
        <w:t>.12.201</w:t>
      </w:r>
      <w:r w:rsidR="002F590C" w:rsidRPr="002F590C">
        <w:rPr>
          <w:rFonts w:eastAsia="Calibri"/>
          <w:sz w:val="28"/>
          <w:szCs w:val="28"/>
          <w:lang w:eastAsia="en-US"/>
        </w:rPr>
        <w:t>7</w:t>
      </w:r>
      <w:r w:rsidRPr="002F590C">
        <w:rPr>
          <w:rFonts w:eastAsia="Calibri"/>
          <w:sz w:val="28"/>
          <w:szCs w:val="28"/>
          <w:lang w:eastAsia="en-US"/>
        </w:rPr>
        <w:t xml:space="preserve"> </w:t>
      </w:r>
      <w:r w:rsidR="008D2920" w:rsidRPr="002F590C">
        <w:rPr>
          <w:rFonts w:eastAsia="Calibri"/>
          <w:sz w:val="28"/>
          <w:szCs w:val="28"/>
          <w:lang w:eastAsia="en-US"/>
        </w:rPr>
        <w:t xml:space="preserve">                </w:t>
      </w:r>
      <w:r w:rsidRPr="002F590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№</w:t>
      </w:r>
      <w:r w:rsidR="00D647F6" w:rsidRPr="002F590C">
        <w:rPr>
          <w:rFonts w:eastAsia="Calibri"/>
          <w:sz w:val="28"/>
          <w:szCs w:val="28"/>
          <w:lang w:eastAsia="en-US"/>
        </w:rPr>
        <w:t xml:space="preserve"> 1</w:t>
      </w:r>
      <w:r w:rsidR="002F590C" w:rsidRPr="002F590C">
        <w:rPr>
          <w:rFonts w:eastAsia="Calibri"/>
          <w:sz w:val="28"/>
          <w:szCs w:val="28"/>
          <w:lang w:eastAsia="en-US"/>
        </w:rPr>
        <w:t>343</w:t>
      </w:r>
      <w:r w:rsidR="00D647F6" w:rsidRPr="002F590C">
        <w:rPr>
          <w:rFonts w:eastAsia="Calibri"/>
          <w:sz w:val="28"/>
          <w:szCs w:val="28"/>
          <w:lang w:eastAsia="en-US"/>
        </w:rPr>
        <w:t>-р</w:t>
      </w:r>
    </w:p>
    <w:p w:rsidR="00056C90" w:rsidRPr="002F590C" w:rsidRDefault="00056C90" w:rsidP="00056C90">
      <w:pPr>
        <w:jc w:val="both"/>
        <w:rPr>
          <w:rFonts w:eastAsia="Calibri"/>
          <w:i/>
          <w:lang w:eastAsia="en-US"/>
        </w:rPr>
      </w:pPr>
      <w:r w:rsidRPr="002F590C">
        <w:rPr>
          <w:rFonts w:eastAsia="Calibri"/>
          <w:i/>
          <w:lang w:eastAsia="en-US"/>
        </w:rPr>
        <w:t>г. Ханты-Мансийск</w:t>
      </w:r>
    </w:p>
    <w:p w:rsidR="001B4A21" w:rsidRPr="002F590C" w:rsidRDefault="001B4A21" w:rsidP="00056C90">
      <w:pPr>
        <w:jc w:val="center"/>
        <w:rPr>
          <w:sz w:val="28"/>
          <w:szCs w:val="28"/>
        </w:rPr>
      </w:pPr>
    </w:p>
    <w:p w:rsidR="00D647F6" w:rsidRPr="002F590C" w:rsidRDefault="00D647F6" w:rsidP="00D647F6">
      <w:pPr>
        <w:tabs>
          <w:tab w:val="left" w:pos="4500"/>
        </w:tabs>
        <w:jc w:val="center"/>
        <w:rPr>
          <w:sz w:val="28"/>
          <w:szCs w:val="28"/>
        </w:rPr>
      </w:pPr>
    </w:p>
    <w:p w:rsidR="002F590C" w:rsidRPr="002F590C" w:rsidRDefault="002F590C" w:rsidP="002F590C">
      <w:pPr>
        <w:pStyle w:val="28"/>
        <w:shd w:val="clear" w:color="auto" w:fill="auto"/>
        <w:tabs>
          <w:tab w:val="left" w:pos="1134"/>
        </w:tabs>
        <w:spacing w:line="240" w:lineRule="auto"/>
        <w:ind w:right="3968"/>
        <w:jc w:val="left"/>
        <w:rPr>
          <w:rFonts w:ascii="Times New Roman" w:hAnsi="Times New Roman" w:cs="Times New Roman"/>
          <w:sz w:val="28"/>
          <w:szCs w:val="28"/>
        </w:rPr>
      </w:pPr>
      <w:r w:rsidRPr="002F590C">
        <w:rPr>
          <w:rStyle w:val="2Sylfaen27pt"/>
          <w:rFonts w:ascii="Times New Roman" w:eastAsia="Bookman Old Style" w:hAnsi="Times New Roman" w:cs="Times New Roman"/>
          <w:sz w:val="28"/>
          <w:szCs w:val="28"/>
        </w:rPr>
        <w:t xml:space="preserve">О внесении изменений в распоряжение администрации Ханты-Мансийского района от 9 декабря 2016 года </w:t>
      </w:r>
      <w:r>
        <w:rPr>
          <w:rStyle w:val="2Sylfaen27pt"/>
          <w:rFonts w:ascii="Times New Roman" w:eastAsia="Bookman Old Style" w:hAnsi="Times New Roman" w:cs="Times New Roman"/>
          <w:sz w:val="28"/>
          <w:szCs w:val="28"/>
        </w:rPr>
        <w:br/>
      </w:r>
      <w:r w:rsidRPr="002F590C">
        <w:rPr>
          <w:rStyle w:val="2Sylfaen27pt"/>
          <w:rFonts w:ascii="Times New Roman" w:eastAsia="Bookman Old Style" w:hAnsi="Times New Roman" w:cs="Times New Roman"/>
          <w:sz w:val="28"/>
          <w:szCs w:val="28"/>
        </w:rPr>
        <w:t>№ 1200-р «Об утверждении порядка проведения в администрации Ханты- Мансийского района внутреннего контроля соответствия обработки персональных данных требованиям»</w:t>
      </w:r>
    </w:p>
    <w:p w:rsidR="001B4A21" w:rsidRPr="002F590C" w:rsidRDefault="001B4A21" w:rsidP="00056C90">
      <w:pPr>
        <w:jc w:val="center"/>
        <w:rPr>
          <w:sz w:val="28"/>
          <w:szCs w:val="28"/>
        </w:rPr>
      </w:pPr>
    </w:p>
    <w:p w:rsidR="00D647F6" w:rsidRPr="002F590C" w:rsidRDefault="00D647F6" w:rsidP="00D647F6">
      <w:pPr>
        <w:tabs>
          <w:tab w:val="left" w:pos="720"/>
        </w:tabs>
        <w:jc w:val="center"/>
        <w:rPr>
          <w:sz w:val="28"/>
          <w:szCs w:val="28"/>
        </w:rPr>
      </w:pPr>
    </w:p>
    <w:p w:rsidR="002F590C" w:rsidRPr="002F590C" w:rsidRDefault="002F590C" w:rsidP="002F590C">
      <w:pPr>
        <w:pStyle w:val="28"/>
        <w:shd w:val="clear" w:color="auto" w:fill="auto"/>
        <w:tabs>
          <w:tab w:val="left" w:pos="1134"/>
          <w:tab w:val="left" w:pos="6089"/>
        </w:tabs>
        <w:spacing w:line="240" w:lineRule="auto"/>
        <w:ind w:firstLine="709"/>
        <w:jc w:val="left"/>
        <w:rPr>
          <w:rStyle w:val="2Sylfaen27pt"/>
          <w:rFonts w:ascii="Times New Roman" w:eastAsia="Bookman Old Style" w:hAnsi="Times New Roman" w:cs="Times New Roman"/>
          <w:sz w:val="28"/>
          <w:szCs w:val="28"/>
        </w:rPr>
      </w:pPr>
      <w:r w:rsidRPr="002F590C">
        <w:rPr>
          <w:rStyle w:val="2Sylfaen27pt"/>
          <w:rFonts w:ascii="Times New Roman" w:eastAsia="Bookman Old Style" w:hAnsi="Times New Roman" w:cs="Times New Roman"/>
          <w:sz w:val="28"/>
          <w:szCs w:val="28"/>
        </w:rPr>
        <w:t>В связи с организационно-кадровыми изменен</w:t>
      </w:r>
      <w:bookmarkStart w:id="0" w:name="_GoBack"/>
      <w:bookmarkEnd w:id="0"/>
      <w:r w:rsidRPr="002F590C">
        <w:rPr>
          <w:rStyle w:val="2Sylfaen27pt"/>
          <w:rFonts w:ascii="Times New Roman" w:eastAsia="Bookman Old Style" w:hAnsi="Times New Roman" w:cs="Times New Roman"/>
          <w:sz w:val="28"/>
          <w:szCs w:val="28"/>
        </w:rPr>
        <w:t>иями:</w:t>
      </w:r>
    </w:p>
    <w:p w:rsidR="002F590C" w:rsidRPr="002F590C" w:rsidRDefault="002F590C" w:rsidP="002F590C">
      <w:pPr>
        <w:pStyle w:val="28"/>
        <w:shd w:val="clear" w:color="auto" w:fill="auto"/>
        <w:tabs>
          <w:tab w:val="left" w:pos="1134"/>
          <w:tab w:val="left" w:pos="6089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F590C" w:rsidRPr="002F590C" w:rsidRDefault="002F590C" w:rsidP="002F590C">
      <w:pPr>
        <w:pStyle w:val="28"/>
        <w:numPr>
          <w:ilvl w:val="0"/>
          <w:numId w:val="15"/>
        </w:numPr>
        <w:shd w:val="clear" w:color="auto" w:fill="auto"/>
        <w:tabs>
          <w:tab w:val="left" w:pos="1134"/>
          <w:tab w:val="left" w:pos="2355"/>
          <w:tab w:val="left" w:pos="60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0C">
        <w:rPr>
          <w:rStyle w:val="2Sylfaen27pt"/>
          <w:rFonts w:ascii="Times New Roman" w:eastAsia="Bookman Old Style" w:hAnsi="Times New Roman" w:cs="Times New Roman"/>
          <w:sz w:val="28"/>
          <w:szCs w:val="28"/>
        </w:rPr>
        <w:t>Внести в распоряжение администрации Ханты-Мансийского района от 9 декабря 2016 года № 1200-р «Об утверждении порядка проведения в администрации Ханты-Мансийского района внутреннего контроля соответствия обработки персональных данных требованиям» изменения, изложив пункт 3 распоряжения в следующей редакции:</w:t>
      </w:r>
    </w:p>
    <w:p w:rsidR="002F590C" w:rsidRPr="002F590C" w:rsidRDefault="002F590C" w:rsidP="002F590C">
      <w:pPr>
        <w:pStyle w:val="28"/>
        <w:shd w:val="clear" w:color="auto" w:fill="auto"/>
        <w:tabs>
          <w:tab w:val="left" w:pos="1134"/>
          <w:tab w:val="left" w:pos="6089"/>
        </w:tabs>
        <w:spacing w:line="240" w:lineRule="auto"/>
        <w:ind w:firstLine="709"/>
        <w:jc w:val="both"/>
        <w:rPr>
          <w:rStyle w:val="2Sylfaen27pt"/>
          <w:rFonts w:ascii="Times New Roman" w:eastAsia="Bookman Old Style" w:hAnsi="Times New Roman" w:cs="Times New Roman"/>
          <w:sz w:val="28"/>
          <w:szCs w:val="28"/>
        </w:rPr>
      </w:pPr>
      <w:r w:rsidRPr="002F590C">
        <w:rPr>
          <w:rStyle w:val="2Sylfaen27pt"/>
          <w:rFonts w:ascii="Times New Roman" w:eastAsia="Bookman Old Style" w:hAnsi="Times New Roman" w:cs="Times New Roman"/>
          <w:sz w:val="28"/>
          <w:szCs w:val="28"/>
        </w:rPr>
        <w:t>«3. Ответственному за организацию обработки персональных данных ознакомить всех сотрудников, задействованных в обработке персональных данных, с настоящим распоряжением.».</w:t>
      </w:r>
    </w:p>
    <w:p w:rsidR="002F590C" w:rsidRPr="002F590C" w:rsidRDefault="002F590C" w:rsidP="002F590C">
      <w:pPr>
        <w:pStyle w:val="28"/>
        <w:numPr>
          <w:ilvl w:val="0"/>
          <w:numId w:val="15"/>
        </w:numPr>
        <w:shd w:val="clear" w:color="auto" w:fill="auto"/>
        <w:tabs>
          <w:tab w:val="left" w:pos="1134"/>
          <w:tab w:val="left" w:pos="2870"/>
          <w:tab w:val="left" w:pos="6089"/>
          <w:tab w:val="left" w:pos="162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0C">
        <w:rPr>
          <w:rStyle w:val="2Sylfaen27pt"/>
          <w:rFonts w:ascii="Times New Roman" w:eastAsia="Bookman Old Style" w:hAnsi="Times New Roman" w:cs="Times New Roman"/>
          <w:sz w:val="28"/>
          <w:szCs w:val="28"/>
        </w:rPr>
        <w:t>Контроль за выполнением распоряжения возложить на первого заместителя главы Ханты-Мансийского района.</w:t>
      </w:r>
    </w:p>
    <w:p w:rsidR="001B4A21" w:rsidRPr="002F590C" w:rsidRDefault="001B4A21" w:rsidP="00056C90">
      <w:pPr>
        <w:jc w:val="both"/>
        <w:rPr>
          <w:sz w:val="28"/>
          <w:szCs w:val="28"/>
        </w:rPr>
      </w:pPr>
    </w:p>
    <w:p w:rsidR="001B4A21" w:rsidRPr="002F590C" w:rsidRDefault="001B4A21" w:rsidP="00056C90">
      <w:pPr>
        <w:jc w:val="both"/>
        <w:rPr>
          <w:sz w:val="28"/>
          <w:szCs w:val="28"/>
        </w:rPr>
      </w:pPr>
    </w:p>
    <w:p w:rsidR="001B4A21" w:rsidRPr="002F590C" w:rsidRDefault="001B4A21" w:rsidP="00056C90">
      <w:pPr>
        <w:jc w:val="both"/>
      </w:pPr>
    </w:p>
    <w:p w:rsidR="00B80304" w:rsidRPr="002F590C" w:rsidRDefault="00D11649" w:rsidP="002F590C">
      <w:pPr>
        <w:tabs>
          <w:tab w:val="left" w:pos="5325"/>
        </w:tabs>
        <w:rPr>
          <w:b/>
          <w:bCs/>
          <w:sz w:val="28"/>
          <w:szCs w:val="28"/>
        </w:rPr>
      </w:pPr>
      <w:r w:rsidRPr="002F590C">
        <w:rPr>
          <w:bCs/>
          <w:sz w:val="28"/>
          <w:szCs w:val="28"/>
        </w:rPr>
        <w:t>Г</w:t>
      </w:r>
      <w:r w:rsidR="00A208B7" w:rsidRPr="002F590C">
        <w:rPr>
          <w:bCs/>
          <w:sz w:val="28"/>
          <w:szCs w:val="28"/>
        </w:rPr>
        <w:t>лав</w:t>
      </w:r>
      <w:r w:rsidR="00056C90" w:rsidRPr="002F590C">
        <w:rPr>
          <w:bCs/>
          <w:sz w:val="28"/>
          <w:szCs w:val="28"/>
        </w:rPr>
        <w:t>а</w:t>
      </w:r>
      <w:r w:rsidR="00056C90" w:rsidRPr="002F590C">
        <w:rPr>
          <w:bCs/>
          <w:sz w:val="28"/>
          <w:szCs w:val="28"/>
          <w:lang w:val="x-none"/>
        </w:rPr>
        <w:t xml:space="preserve"> Ханты-Мансийского района                 </w:t>
      </w:r>
      <w:r w:rsidR="00056C90" w:rsidRPr="002F590C">
        <w:rPr>
          <w:bCs/>
          <w:sz w:val="28"/>
          <w:szCs w:val="28"/>
          <w:lang w:val="x-none"/>
        </w:rPr>
        <w:tab/>
      </w:r>
      <w:r w:rsidR="00056C90" w:rsidRPr="002F590C">
        <w:rPr>
          <w:bCs/>
          <w:sz w:val="28"/>
          <w:szCs w:val="28"/>
        </w:rPr>
        <w:t xml:space="preserve">                </w:t>
      </w:r>
      <w:r w:rsidR="00D647F6" w:rsidRPr="002F590C">
        <w:rPr>
          <w:bCs/>
          <w:sz w:val="28"/>
          <w:szCs w:val="28"/>
        </w:rPr>
        <w:t xml:space="preserve">  </w:t>
      </w:r>
      <w:r w:rsidR="00056C90" w:rsidRPr="002F590C">
        <w:rPr>
          <w:bCs/>
          <w:sz w:val="28"/>
          <w:szCs w:val="28"/>
        </w:rPr>
        <w:t xml:space="preserve">            </w:t>
      </w:r>
      <w:proofErr w:type="spellStart"/>
      <w:r w:rsidR="00D647F6" w:rsidRPr="002F590C">
        <w:rPr>
          <w:bCs/>
          <w:sz w:val="28"/>
          <w:szCs w:val="28"/>
        </w:rPr>
        <w:t>К.Р.</w:t>
      </w:r>
      <w:r w:rsidR="00303DF7" w:rsidRPr="002F590C">
        <w:rPr>
          <w:bCs/>
          <w:sz w:val="28"/>
          <w:szCs w:val="28"/>
        </w:rPr>
        <w:t>Минулин</w:t>
      </w:r>
      <w:proofErr w:type="spellEnd"/>
    </w:p>
    <w:sectPr w:rsidR="00B80304" w:rsidRPr="002F590C" w:rsidSect="00D647F6">
      <w:head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AB" w:rsidRDefault="005832AB" w:rsidP="00E23E6E">
      <w:r>
        <w:separator/>
      </w:r>
    </w:p>
  </w:endnote>
  <w:endnote w:type="continuationSeparator" w:id="0">
    <w:p w:rsidR="005832AB" w:rsidRDefault="005832AB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C3" w:rsidRDefault="00241EC3" w:rsidP="00241EC3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AB" w:rsidRDefault="005832AB" w:rsidP="00E23E6E">
      <w:r>
        <w:separator/>
      </w:r>
    </w:p>
  </w:footnote>
  <w:footnote w:type="continuationSeparator" w:id="0">
    <w:p w:rsidR="005832AB" w:rsidRDefault="005832AB" w:rsidP="00E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8F" w:rsidRDefault="00C7628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2F590C">
      <w:rPr>
        <w:noProof/>
      </w:rPr>
      <w:t>2</w:t>
    </w:r>
    <w:r>
      <w:fldChar w:fldCharType="end"/>
    </w:r>
  </w:p>
  <w:p w:rsidR="00C7628F" w:rsidRDefault="00C7628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4676D2"/>
    <w:multiLevelType w:val="multilevel"/>
    <w:tmpl w:val="59B4E9E4"/>
    <w:styleLink w:val="a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3E86862"/>
    <w:multiLevelType w:val="multilevel"/>
    <w:tmpl w:val="66A2E2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3F07485"/>
    <w:multiLevelType w:val="hybridMultilevel"/>
    <w:tmpl w:val="BD5E79D0"/>
    <w:lvl w:ilvl="0" w:tplc="1C46F0CE">
      <w:start w:val="1"/>
      <w:numFmt w:val="decimal"/>
      <w:lvlText w:val="%1."/>
      <w:lvlJc w:val="left"/>
      <w:pPr>
        <w:ind w:left="720" w:hanging="360"/>
      </w:pPr>
      <w:rPr>
        <w:rFonts w:eastAsia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CF8"/>
    <w:multiLevelType w:val="multilevel"/>
    <w:tmpl w:val="2050E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F0B7EB4"/>
    <w:multiLevelType w:val="hybridMultilevel"/>
    <w:tmpl w:val="4BE03DE4"/>
    <w:lvl w:ilvl="0" w:tplc="4BC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0031"/>
    <w:multiLevelType w:val="multilevel"/>
    <w:tmpl w:val="EF344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08C0DCF"/>
    <w:multiLevelType w:val="hybridMultilevel"/>
    <w:tmpl w:val="F830F69C"/>
    <w:lvl w:ilvl="0" w:tplc="4BC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14CE"/>
    <w:multiLevelType w:val="hybridMultilevel"/>
    <w:tmpl w:val="8AAC7634"/>
    <w:lvl w:ilvl="0" w:tplc="4BC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C05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80AEB"/>
    <w:multiLevelType w:val="hybridMultilevel"/>
    <w:tmpl w:val="0DAE3A74"/>
    <w:lvl w:ilvl="0" w:tplc="4BC0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C05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54D6F"/>
    <w:multiLevelType w:val="hybridMultilevel"/>
    <w:tmpl w:val="60843FA2"/>
    <w:lvl w:ilvl="0" w:tplc="806C5040">
      <w:start w:val="1"/>
      <w:numFmt w:val="bullet"/>
      <w:pStyle w:val="a0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 w15:restartNumberingAfterBreak="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9"/>
    <w:rsid w:val="00012BC9"/>
    <w:rsid w:val="00034A32"/>
    <w:rsid w:val="00046A34"/>
    <w:rsid w:val="00056C90"/>
    <w:rsid w:val="00060A4C"/>
    <w:rsid w:val="000643E5"/>
    <w:rsid w:val="0007514D"/>
    <w:rsid w:val="000B1A14"/>
    <w:rsid w:val="000D1DB2"/>
    <w:rsid w:val="000D4530"/>
    <w:rsid w:val="000D523C"/>
    <w:rsid w:val="000E1DC6"/>
    <w:rsid w:val="000F09F4"/>
    <w:rsid w:val="000F2FA5"/>
    <w:rsid w:val="001129FD"/>
    <w:rsid w:val="00144FDD"/>
    <w:rsid w:val="001543EE"/>
    <w:rsid w:val="00156EDA"/>
    <w:rsid w:val="001578FA"/>
    <w:rsid w:val="001607CD"/>
    <w:rsid w:val="00162745"/>
    <w:rsid w:val="00165132"/>
    <w:rsid w:val="00166A05"/>
    <w:rsid w:val="00175728"/>
    <w:rsid w:val="001A60F4"/>
    <w:rsid w:val="001B4A21"/>
    <w:rsid w:val="001C63F2"/>
    <w:rsid w:val="001C64C0"/>
    <w:rsid w:val="001C7663"/>
    <w:rsid w:val="001C7794"/>
    <w:rsid w:val="001E11FC"/>
    <w:rsid w:val="001F1C06"/>
    <w:rsid w:val="00202551"/>
    <w:rsid w:val="00205E8B"/>
    <w:rsid w:val="0022765A"/>
    <w:rsid w:val="0023134B"/>
    <w:rsid w:val="00241EC3"/>
    <w:rsid w:val="002A39E5"/>
    <w:rsid w:val="002B6660"/>
    <w:rsid w:val="002C5846"/>
    <w:rsid w:val="002D0969"/>
    <w:rsid w:val="002D509A"/>
    <w:rsid w:val="002E3805"/>
    <w:rsid w:val="002E71A3"/>
    <w:rsid w:val="002F49B6"/>
    <w:rsid w:val="002F590C"/>
    <w:rsid w:val="00303DF7"/>
    <w:rsid w:val="00314387"/>
    <w:rsid w:val="0033626D"/>
    <w:rsid w:val="00357B1C"/>
    <w:rsid w:val="00372FCE"/>
    <w:rsid w:val="00375B3F"/>
    <w:rsid w:val="00384572"/>
    <w:rsid w:val="0038706B"/>
    <w:rsid w:val="0039697A"/>
    <w:rsid w:val="003A03E6"/>
    <w:rsid w:val="003A475C"/>
    <w:rsid w:val="003C3E41"/>
    <w:rsid w:val="003E5F6A"/>
    <w:rsid w:val="003F56C4"/>
    <w:rsid w:val="0040286D"/>
    <w:rsid w:val="00402933"/>
    <w:rsid w:val="00405B2C"/>
    <w:rsid w:val="00414324"/>
    <w:rsid w:val="004162EB"/>
    <w:rsid w:val="00420A46"/>
    <w:rsid w:val="00435893"/>
    <w:rsid w:val="00443927"/>
    <w:rsid w:val="0045692B"/>
    <w:rsid w:val="0046540B"/>
    <w:rsid w:val="004944C2"/>
    <w:rsid w:val="00497A42"/>
    <w:rsid w:val="004A135B"/>
    <w:rsid w:val="004C2F73"/>
    <w:rsid w:val="004C6D5C"/>
    <w:rsid w:val="004D65AF"/>
    <w:rsid w:val="004F4E34"/>
    <w:rsid w:val="00551E6F"/>
    <w:rsid w:val="0056603A"/>
    <w:rsid w:val="005832AB"/>
    <w:rsid w:val="005B3CB0"/>
    <w:rsid w:val="005C49BF"/>
    <w:rsid w:val="005D0126"/>
    <w:rsid w:val="005D124A"/>
    <w:rsid w:val="005D241D"/>
    <w:rsid w:val="005D328D"/>
    <w:rsid w:val="005F59D9"/>
    <w:rsid w:val="00601D1C"/>
    <w:rsid w:val="00610DF1"/>
    <w:rsid w:val="00622C93"/>
    <w:rsid w:val="00642120"/>
    <w:rsid w:val="006534CC"/>
    <w:rsid w:val="00666844"/>
    <w:rsid w:val="00671BD8"/>
    <w:rsid w:val="00684647"/>
    <w:rsid w:val="00685EE5"/>
    <w:rsid w:val="00697B9D"/>
    <w:rsid w:val="006C04BB"/>
    <w:rsid w:val="006C3599"/>
    <w:rsid w:val="006F455F"/>
    <w:rsid w:val="00703A19"/>
    <w:rsid w:val="007055BC"/>
    <w:rsid w:val="0071567C"/>
    <w:rsid w:val="00721EB6"/>
    <w:rsid w:val="0072354E"/>
    <w:rsid w:val="0072431C"/>
    <w:rsid w:val="00745682"/>
    <w:rsid w:val="007530BC"/>
    <w:rsid w:val="007848F4"/>
    <w:rsid w:val="00786EE6"/>
    <w:rsid w:val="00792413"/>
    <w:rsid w:val="007A0BBF"/>
    <w:rsid w:val="007B3451"/>
    <w:rsid w:val="007C4772"/>
    <w:rsid w:val="007D2159"/>
    <w:rsid w:val="007D7BB4"/>
    <w:rsid w:val="007E3C23"/>
    <w:rsid w:val="007E3EB6"/>
    <w:rsid w:val="00800029"/>
    <w:rsid w:val="00802D66"/>
    <w:rsid w:val="00811F15"/>
    <w:rsid w:val="00812F82"/>
    <w:rsid w:val="008314F7"/>
    <w:rsid w:val="00831B4C"/>
    <w:rsid w:val="00856FE1"/>
    <w:rsid w:val="00862FAE"/>
    <w:rsid w:val="008753D3"/>
    <w:rsid w:val="00875DF2"/>
    <w:rsid w:val="00877083"/>
    <w:rsid w:val="0088113B"/>
    <w:rsid w:val="00896DFF"/>
    <w:rsid w:val="008A0A2E"/>
    <w:rsid w:val="008B5310"/>
    <w:rsid w:val="008D2920"/>
    <w:rsid w:val="008D3974"/>
    <w:rsid w:val="008D5BBD"/>
    <w:rsid w:val="008E0748"/>
    <w:rsid w:val="008E63E5"/>
    <w:rsid w:val="00902E93"/>
    <w:rsid w:val="00913AF7"/>
    <w:rsid w:val="00922A6C"/>
    <w:rsid w:val="00931903"/>
    <w:rsid w:val="00934743"/>
    <w:rsid w:val="0095155F"/>
    <w:rsid w:val="00952742"/>
    <w:rsid w:val="00953FC5"/>
    <w:rsid w:val="00957A96"/>
    <w:rsid w:val="009851FF"/>
    <w:rsid w:val="009A4E1D"/>
    <w:rsid w:val="009B5562"/>
    <w:rsid w:val="009B76FC"/>
    <w:rsid w:val="009C204D"/>
    <w:rsid w:val="009C48A4"/>
    <w:rsid w:val="009C7D22"/>
    <w:rsid w:val="009D0EE1"/>
    <w:rsid w:val="009F54FB"/>
    <w:rsid w:val="00A208B7"/>
    <w:rsid w:val="00A22A1E"/>
    <w:rsid w:val="00A307C5"/>
    <w:rsid w:val="00A44915"/>
    <w:rsid w:val="00A53523"/>
    <w:rsid w:val="00A62A8A"/>
    <w:rsid w:val="00A82710"/>
    <w:rsid w:val="00A830F0"/>
    <w:rsid w:val="00A875FB"/>
    <w:rsid w:val="00A90453"/>
    <w:rsid w:val="00AA3336"/>
    <w:rsid w:val="00AA482C"/>
    <w:rsid w:val="00AA5495"/>
    <w:rsid w:val="00AA739E"/>
    <w:rsid w:val="00AC672E"/>
    <w:rsid w:val="00AD3056"/>
    <w:rsid w:val="00AD6AC4"/>
    <w:rsid w:val="00AE7964"/>
    <w:rsid w:val="00B05C0F"/>
    <w:rsid w:val="00B067E5"/>
    <w:rsid w:val="00B26538"/>
    <w:rsid w:val="00B272A6"/>
    <w:rsid w:val="00B278BD"/>
    <w:rsid w:val="00B80304"/>
    <w:rsid w:val="00B81063"/>
    <w:rsid w:val="00B91F53"/>
    <w:rsid w:val="00B95AC1"/>
    <w:rsid w:val="00B97A78"/>
    <w:rsid w:val="00BB047B"/>
    <w:rsid w:val="00BE5F8C"/>
    <w:rsid w:val="00BE7B57"/>
    <w:rsid w:val="00C0111B"/>
    <w:rsid w:val="00C11A6A"/>
    <w:rsid w:val="00C216B3"/>
    <w:rsid w:val="00C442C1"/>
    <w:rsid w:val="00C56FB9"/>
    <w:rsid w:val="00C64ED0"/>
    <w:rsid w:val="00C7628F"/>
    <w:rsid w:val="00C810B3"/>
    <w:rsid w:val="00C85C34"/>
    <w:rsid w:val="00C94624"/>
    <w:rsid w:val="00C94FD9"/>
    <w:rsid w:val="00C965E9"/>
    <w:rsid w:val="00CA075A"/>
    <w:rsid w:val="00CA43A6"/>
    <w:rsid w:val="00CB07D6"/>
    <w:rsid w:val="00CD04A4"/>
    <w:rsid w:val="00CE5308"/>
    <w:rsid w:val="00D0333D"/>
    <w:rsid w:val="00D11649"/>
    <w:rsid w:val="00D12B8E"/>
    <w:rsid w:val="00D20522"/>
    <w:rsid w:val="00D214F0"/>
    <w:rsid w:val="00D22724"/>
    <w:rsid w:val="00D42021"/>
    <w:rsid w:val="00D5749F"/>
    <w:rsid w:val="00D647F6"/>
    <w:rsid w:val="00D64E22"/>
    <w:rsid w:val="00D766DB"/>
    <w:rsid w:val="00DA3383"/>
    <w:rsid w:val="00DA633A"/>
    <w:rsid w:val="00DB4795"/>
    <w:rsid w:val="00DC5C7B"/>
    <w:rsid w:val="00DD4084"/>
    <w:rsid w:val="00DD66B4"/>
    <w:rsid w:val="00DF5267"/>
    <w:rsid w:val="00E124AF"/>
    <w:rsid w:val="00E23E6E"/>
    <w:rsid w:val="00E36B6D"/>
    <w:rsid w:val="00E41143"/>
    <w:rsid w:val="00E45FA4"/>
    <w:rsid w:val="00E47687"/>
    <w:rsid w:val="00E5695F"/>
    <w:rsid w:val="00E63F9B"/>
    <w:rsid w:val="00E65AD1"/>
    <w:rsid w:val="00E66A45"/>
    <w:rsid w:val="00E73B4F"/>
    <w:rsid w:val="00E852D2"/>
    <w:rsid w:val="00E935DE"/>
    <w:rsid w:val="00EB1E6E"/>
    <w:rsid w:val="00EB3445"/>
    <w:rsid w:val="00EB49E0"/>
    <w:rsid w:val="00EC7958"/>
    <w:rsid w:val="00ED7E6E"/>
    <w:rsid w:val="00F01CC2"/>
    <w:rsid w:val="00F039CB"/>
    <w:rsid w:val="00F16454"/>
    <w:rsid w:val="00F35F69"/>
    <w:rsid w:val="00F40B7A"/>
    <w:rsid w:val="00F60CF2"/>
    <w:rsid w:val="00F67E26"/>
    <w:rsid w:val="00F71CA6"/>
    <w:rsid w:val="00F7369A"/>
    <w:rsid w:val="00F77EE3"/>
    <w:rsid w:val="00F926A5"/>
    <w:rsid w:val="00FA41E5"/>
    <w:rsid w:val="00FA52ED"/>
    <w:rsid w:val="00FA5A3E"/>
    <w:rsid w:val="00FA65FF"/>
    <w:rsid w:val="00FB20E7"/>
    <w:rsid w:val="00FB52D9"/>
    <w:rsid w:val="00FC30AB"/>
    <w:rsid w:val="00FC446A"/>
    <w:rsid w:val="00FF4595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810B518-676E-4E51-A159-935033C5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319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4"/>
      </w:numPr>
      <w:spacing w:after="240"/>
      <w:ind w:left="0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2"/>
    <w:next w:val="a2"/>
    <w:link w:val="21"/>
    <w:uiPriority w:val="9"/>
    <w:unhideWhenUsed/>
    <w:qFormat/>
    <w:rsid w:val="008E0748"/>
    <w:pPr>
      <w:keepNext/>
      <w:numPr>
        <w:ilvl w:val="1"/>
        <w:numId w:val="4"/>
      </w:numPr>
      <w:spacing w:before="240" w:after="120"/>
      <w:ind w:left="0"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4"/>
      </w:numPr>
      <w:spacing w:before="480" w:after="240"/>
      <w:outlineLvl w:val="2"/>
    </w:pPr>
    <w:rPr>
      <w:bCs/>
      <w:i/>
    </w:rPr>
  </w:style>
  <w:style w:type="paragraph" w:styleId="40">
    <w:name w:val="heading 4"/>
    <w:basedOn w:val="3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074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"/>
    <w:uiPriority w:val="9"/>
    <w:rsid w:val="008E0748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1">
    <w:name w:val="Заголовок 3 Знак"/>
    <w:link w:val="3"/>
    <w:uiPriority w:val="9"/>
    <w:rsid w:val="001578FA"/>
    <w:rPr>
      <w:rFonts w:ascii="Times New Roman" w:eastAsia="Times New Roman" w:hAnsi="Times New Roman"/>
      <w:bCs/>
      <w:i/>
      <w:sz w:val="24"/>
      <w:szCs w:val="24"/>
    </w:rPr>
  </w:style>
  <w:style w:type="character" w:customStyle="1" w:styleId="41">
    <w:name w:val="Заголовок 4 Знак"/>
    <w:link w:val="40"/>
    <w:uiPriority w:val="9"/>
    <w:rsid w:val="001578FA"/>
    <w:rPr>
      <w:rFonts w:ascii="Times New Roman" w:eastAsia="Times New Roman" w:hAnsi="Times New Roman"/>
      <w:bCs/>
      <w:i/>
      <w:sz w:val="24"/>
      <w:szCs w:val="24"/>
    </w:rPr>
  </w:style>
  <w:style w:type="character" w:customStyle="1" w:styleId="51">
    <w:name w:val="Заголовок 5 Знак"/>
    <w:link w:val="50"/>
    <w:uiPriority w:val="9"/>
    <w:rsid w:val="001578FA"/>
    <w:rPr>
      <w:rFonts w:ascii="Times New Roman" w:eastAsia="Times New Roman" w:hAnsi="Times New Roman"/>
      <w:bCs/>
      <w:i/>
      <w:sz w:val="24"/>
      <w:szCs w:val="24"/>
    </w:rPr>
  </w:style>
  <w:style w:type="character" w:customStyle="1" w:styleId="60">
    <w:name w:val="Заголовок 6 Знак"/>
    <w:link w:val="6"/>
    <w:uiPriority w:val="9"/>
    <w:rsid w:val="001578FA"/>
    <w:rPr>
      <w:rFonts w:ascii="Times New Roman" w:eastAsia="Times New Roman" w:hAnsi="Times New Roman"/>
      <w:bCs/>
      <w:i/>
      <w:sz w:val="24"/>
      <w:szCs w:val="24"/>
    </w:rPr>
  </w:style>
  <w:style w:type="character" w:customStyle="1" w:styleId="70">
    <w:name w:val="Заголовок 7 Знак"/>
    <w:link w:val="7"/>
    <w:uiPriority w:val="9"/>
    <w:rsid w:val="001578FA"/>
    <w:rPr>
      <w:rFonts w:ascii="Times New Roman" w:eastAsia="Times New Roman" w:hAnsi="Times New Roman"/>
      <w:bCs/>
      <w:i/>
      <w:sz w:val="24"/>
      <w:szCs w:val="24"/>
    </w:rPr>
  </w:style>
  <w:style w:type="character" w:customStyle="1" w:styleId="80">
    <w:name w:val="Заголовок 8 Знак"/>
    <w:link w:val="8"/>
    <w:uiPriority w:val="9"/>
    <w:rsid w:val="001578FA"/>
    <w:rPr>
      <w:rFonts w:ascii="Times New Roman" w:eastAsia="Times New Roman" w:hAnsi="Times New Roman"/>
      <w:bCs/>
      <w:i/>
      <w:sz w:val="24"/>
      <w:szCs w:val="24"/>
    </w:rPr>
  </w:style>
  <w:style w:type="character" w:customStyle="1" w:styleId="90">
    <w:name w:val="Заголовок 9 Знак"/>
    <w:link w:val="9"/>
    <w:uiPriority w:val="9"/>
    <w:rsid w:val="001578FA"/>
    <w:rPr>
      <w:rFonts w:ascii="Verdana" w:eastAsia="Times New Roman" w:hAnsi="Verdana" w:cs="Times New Roman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i/>
      <w:iCs/>
      <w:spacing w:val="15"/>
    </w:rPr>
  </w:style>
  <w:style w:type="character" w:customStyle="1" w:styleId="a7">
    <w:name w:val="Подзаголовок Знак"/>
    <w:link w:val="a6"/>
    <w:uiPriority w:val="11"/>
    <w:rsid w:val="001578FA"/>
    <w:rPr>
      <w:rFonts w:ascii="Verdana" w:eastAsia="Times New Roman" w:hAnsi="Verdana" w:cs="Times New Roman"/>
      <w:i/>
      <w:iCs/>
      <w:spacing w:val="15"/>
      <w:sz w:val="24"/>
      <w:szCs w:val="24"/>
    </w:rPr>
  </w:style>
  <w:style w:type="character" w:styleId="a8">
    <w:name w:val="Subtle Emphasis"/>
    <w:uiPriority w:val="19"/>
    <w:qFormat/>
    <w:rsid w:val="001578FA"/>
    <w:rPr>
      <w:rFonts w:ascii="Verdana" w:hAnsi="Verdana"/>
      <w:i/>
      <w:iCs/>
      <w:color w:val="808080"/>
    </w:rPr>
  </w:style>
  <w:style w:type="character" w:styleId="a9">
    <w:name w:val="Emphasis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uiPriority w:val="22"/>
    <w:qFormat/>
    <w:rsid w:val="001578FA"/>
    <w:rPr>
      <w:rFonts w:ascii="Verdana" w:hAnsi="Verdana"/>
      <w:b/>
      <w:bCs/>
    </w:rPr>
  </w:style>
  <w:style w:type="paragraph" w:styleId="22">
    <w:name w:val="Quote"/>
    <w:basedOn w:val="a2"/>
    <w:next w:val="a2"/>
    <w:link w:val="23"/>
    <w:uiPriority w:val="29"/>
    <w:qFormat/>
    <w:rsid w:val="001578FA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1578FA"/>
    <w:rPr>
      <w:rFonts w:ascii="Verdana" w:hAnsi="Verdana"/>
      <w:i/>
      <w:iCs/>
      <w:color w:val="000000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jc w:val="center"/>
    </w:pPr>
  </w:style>
  <w:style w:type="paragraph" w:styleId="24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uiPriority w:val="99"/>
    <w:unhideWhenUsed/>
    <w:rsid w:val="00E23E6E"/>
    <w:rPr>
      <w:color w:val="0000FF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</w:style>
  <w:style w:type="character" w:customStyle="1" w:styleId="af9">
    <w:name w:val="Без интервала Знак"/>
    <w:link w:val="af8"/>
    <w:uiPriority w:val="1"/>
    <w:rsid w:val="008753D3"/>
    <w:rPr>
      <w:rFonts w:ascii="Times New Roman" w:eastAsia="Times New Roman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5"/>
    <w:uiPriority w:val="99"/>
    <w:rsid w:val="00166A05"/>
    <w:pPr>
      <w:numPr>
        <w:numId w:val="5"/>
      </w:numPr>
    </w:pPr>
  </w:style>
  <w:style w:type="paragraph" w:styleId="a1">
    <w:name w:val="List Number"/>
    <w:basedOn w:val="a2"/>
    <w:uiPriority w:val="99"/>
    <w:unhideWhenUsed/>
    <w:rsid w:val="005B3CB0"/>
    <w:pPr>
      <w:numPr>
        <w:numId w:val="1"/>
      </w:numPr>
      <w:contextualSpacing/>
    </w:pPr>
  </w:style>
  <w:style w:type="paragraph" w:styleId="20">
    <w:name w:val="List Number 2"/>
    <w:basedOn w:val="a1"/>
    <w:uiPriority w:val="99"/>
    <w:unhideWhenUsed/>
    <w:rsid w:val="005B3CB0"/>
    <w:pPr>
      <w:numPr>
        <w:ilvl w:val="1"/>
      </w:numPr>
      <w:ind w:left="1134" w:hanging="708"/>
    </w:pPr>
  </w:style>
  <w:style w:type="paragraph" w:styleId="30">
    <w:name w:val="List Number 3"/>
    <w:basedOn w:val="a1"/>
    <w:uiPriority w:val="99"/>
    <w:unhideWhenUsed/>
    <w:rsid w:val="005B3CB0"/>
    <w:pPr>
      <w:numPr>
        <w:ilvl w:val="2"/>
      </w:numPr>
      <w:ind w:left="1701" w:hanging="850"/>
    </w:pPr>
  </w:style>
  <w:style w:type="paragraph" w:styleId="4">
    <w:name w:val="List Number 4"/>
    <w:basedOn w:val="a2"/>
    <w:uiPriority w:val="99"/>
    <w:unhideWhenUsed/>
    <w:rsid w:val="00166A05"/>
    <w:pPr>
      <w:numPr>
        <w:numId w:val="2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a0">
    <w:name w:val="List Bullet"/>
    <w:basedOn w:val="afa"/>
    <w:uiPriority w:val="99"/>
    <w:unhideWhenUsed/>
    <w:rsid w:val="008E0748"/>
    <w:pPr>
      <w:numPr>
        <w:numId w:val="6"/>
      </w:numPr>
      <w:ind w:left="1276" w:hanging="567"/>
    </w:pPr>
  </w:style>
  <w:style w:type="paragraph" w:customStyle="1" w:styleId="afb">
    <w:name w:val="Таблица"/>
    <w:basedOn w:val="a2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link w:val="afb"/>
    <w:rsid w:val="0033626D"/>
    <w:rPr>
      <w:rFonts w:ascii="Times New Roman" w:hAnsi="Times New Roman"/>
      <w:i/>
      <w:sz w:val="24"/>
    </w:rPr>
  </w:style>
  <w:style w:type="paragraph" w:styleId="25">
    <w:name w:val="Body Text 2"/>
    <w:basedOn w:val="a2"/>
    <w:link w:val="26"/>
    <w:uiPriority w:val="99"/>
    <w:unhideWhenUsed/>
    <w:rsid w:val="00C11A6A"/>
    <w:pPr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link w:val="25"/>
    <w:uiPriority w:val="99"/>
    <w:rsid w:val="00C11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A41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CA43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7"/>
    <w:basedOn w:val="a2"/>
    <w:rsid w:val="00D5749F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27">
    <w:name w:val="Основной текст (2)_"/>
    <w:basedOn w:val="a3"/>
    <w:link w:val="28"/>
    <w:rsid w:val="002F590C"/>
    <w:rPr>
      <w:rFonts w:ascii="Bookman Old Style" w:eastAsia="Bookman Old Style" w:hAnsi="Bookman Old Style" w:cs="Bookman Old Style"/>
      <w:sz w:val="46"/>
      <w:szCs w:val="46"/>
      <w:shd w:val="clear" w:color="auto" w:fill="FFFFFF"/>
    </w:rPr>
  </w:style>
  <w:style w:type="character" w:customStyle="1" w:styleId="2Sylfaen27pt">
    <w:name w:val="Основной текст (2) + Sylfaen;27 pt"/>
    <w:basedOn w:val="27"/>
    <w:rsid w:val="002F590C"/>
    <w:rPr>
      <w:rFonts w:ascii="Sylfaen" w:eastAsia="Sylfaen" w:hAnsi="Sylfaen" w:cs="Sylfaen"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2"/>
    <w:link w:val="27"/>
    <w:rsid w:val="002F590C"/>
    <w:pPr>
      <w:widowControl w:val="0"/>
      <w:shd w:val="clear" w:color="auto" w:fill="FFFFFF"/>
      <w:spacing w:line="660" w:lineRule="exact"/>
      <w:jc w:val="center"/>
    </w:pPr>
    <w:rPr>
      <w:rFonts w:ascii="Bookman Old Style" w:eastAsia="Bookman Old Style" w:hAnsi="Bookman Old Style" w:cs="Bookman Old Style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1B24-AA16-4583-BFD5-540E708B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"Анлим-ИТ"</dc:creator>
  <cp:keywords/>
  <dc:description/>
  <cp:lastModifiedBy>Царькова Т.А.</cp:lastModifiedBy>
  <cp:revision>3</cp:revision>
  <cp:lastPrinted>2016-12-12T11:43:00Z</cp:lastPrinted>
  <dcterms:created xsi:type="dcterms:W3CDTF">2021-07-13T07:23:00Z</dcterms:created>
  <dcterms:modified xsi:type="dcterms:W3CDTF">2021-07-14T07:12:00Z</dcterms:modified>
</cp:coreProperties>
</file>